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17D9FD3E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41FA3E12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531428">
        <w:rPr>
          <w:b/>
        </w:rPr>
        <w:t>6</w:t>
      </w:r>
      <w:r w:rsidR="00BE4F8A">
        <w:rPr>
          <w:b/>
        </w:rPr>
        <w:t>/</w:t>
      </w:r>
      <w:r w:rsidR="00DC29DA">
        <w:rPr>
          <w:b/>
        </w:rPr>
        <w:t>1</w:t>
      </w:r>
      <w:r w:rsidR="00531428">
        <w:rPr>
          <w:b/>
        </w:rPr>
        <w:t>4</w:t>
      </w:r>
      <w:r w:rsidR="004E50B2">
        <w:rPr>
          <w:b/>
        </w:rPr>
        <w:t>/202</w:t>
      </w:r>
      <w:r w:rsidR="00E16112">
        <w:rPr>
          <w:b/>
        </w:rPr>
        <w:t>3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69E1FE08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auto-payment Windstream, United Electric, cardmember (credit card), USDA, Payroll Liabilities PA Revenue, U.S. Treasury, payroll, was signed as needed, checks signed prior to meeting Deb Palmer, Friday Gas &amp; Oil Company, Cumberland Truck Equipment, Collin </w:t>
      </w:r>
      <w:proofErr w:type="spellStart"/>
      <w:r w:rsidR="000B7A6A">
        <w:t>Fantaskey</w:t>
      </w:r>
      <w:proofErr w:type="spellEnd"/>
      <w:r w:rsidR="000B7A6A">
        <w:t xml:space="preserve">, Vicki Johnson. 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462EA5A4" w:rsidR="00553147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0B7A6A" w:rsidRPr="000B7A6A">
        <w:rPr>
          <w:bCs/>
        </w:rPr>
        <w:t>Dave from Elk township,</w:t>
      </w:r>
      <w:r w:rsidR="000B7A6A">
        <w:rPr>
          <w:bCs/>
        </w:rPr>
        <w:t xml:space="preserve"> Clarion County Bureau of Elections, County of Clarion Department of Planning and Development Kevin Reichard Engineer approving Donald Swanson project is complying with the </w:t>
      </w:r>
      <w:r w:rsidR="00CE0CDC">
        <w:rPr>
          <w:bCs/>
        </w:rPr>
        <w:t>S</w:t>
      </w:r>
      <w:r w:rsidR="000B7A6A">
        <w:rPr>
          <w:bCs/>
        </w:rPr>
        <w:t xml:space="preserve">tormwater </w:t>
      </w:r>
      <w:r w:rsidR="00CE0CDC">
        <w:rPr>
          <w:bCs/>
        </w:rPr>
        <w:t>M</w:t>
      </w:r>
      <w:r w:rsidR="000B7A6A">
        <w:rPr>
          <w:bCs/>
        </w:rPr>
        <w:t>anagement Ord</w:t>
      </w:r>
      <w:r w:rsidR="00CE0CDC">
        <w:rPr>
          <w:bCs/>
        </w:rPr>
        <w:t>inance, PSATS cards for the supervisors and myself. Copy of the Preliminary and final approval of the subdivision and land development for Dennis Boyle &amp; James Boyle. Letter from Burns &amp; Burns worker’s Compensation Credit Audit 22-23</w:t>
      </w:r>
      <w:r w:rsidR="000B7A6A">
        <w:rPr>
          <w:bCs/>
        </w:rPr>
        <w:t xml:space="preserve"> </w:t>
      </w:r>
      <w:r w:rsidR="00CE0CDC">
        <w:rPr>
          <w:bCs/>
        </w:rPr>
        <w:t xml:space="preserve">resulted in a $457.00 premium return. Pa One Call. Bridge Safety Inspection report for the T-564 </w:t>
      </w:r>
      <w:proofErr w:type="spellStart"/>
      <w:r w:rsidR="00CE0CDC">
        <w:rPr>
          <w:bCs/>
        </w:rPr>
        <w:t>Wincklick</w:t>
      </w:r>
      <w:proofErr w:type="spellEnd"/>
      <w:r w:rsidR="00CE0CDC">
        <w:rPr>
          <w:bCs/>
        </w:rPr>
        <w:t xml:space="preserve">. Barry Banner Logging is done. </w:t>
      </w:r>
      <w:r w:rsidR="00531428">
        <w:rPr>
          <w:bCs/>
        </w:rPr>
        <w:t xml:space="preserve">Camera system is not under </w:t>
      </w:r>
      <w:proofErr w:type="spellStart"/>
      <w:r w:rsidR="00531428">
        <w:rPr>
          <w:bCs/>
        </w:rPr>
        <w:t>warrenty</w:t>
      </w:r>
      <w:proofErr w:type="spellEnd"/>
      <w:r w:rsidR="00531428">
        <w:rPr>
          <w:bCs/>
        </w:rPr>
        <w:t>.</w:t>
      </w:r>
    </w:p>
    <w:p w14:paraId="30CB2253" w14:textId="486AC471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r w:rsidR="000B7A6A">
        <w:rPr>
          <w:bCs/>
        </w:rPr>
        <w:t>Dust control</w:t>
      </w:r>
    </w:p>
    <w:p w14:paraId="36EE6FFF" w14:textId="2883B0E0" w:rsidR="007641CD" w:rsidRPr="00EA6988" w:rsidRDefault="002A7E9A" w:rsidP="007641CD">
      <w:pPr>
        <w:tabs>
          <w:tab w:val="left" w:pos="5814"/>
        </w:tabs>
        <w:rPr>
          <w:bCs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736F7">
        <w:rPr>
          <w:bCs/>
        </w:rPr>
        <w:t xml:space="preserve"> </w:t>
      </w:r>
      <w:r w:rsidR="00531428">
        <w:rPr>
          <w:bCs/>
        </w:rPr>
        <w:t>Dust control, Setbacks</w:t>
      </w:r>
    </w:p>
    <w:p w14:paraId="525853ED" w14:textId="1F75D872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Update:</w:t>
      </w:r>
      <w:r w:rsidR="00DD75C2">
        <w:rPr>
          <w:b/>
        </w:rPr>
        <w:t xml:space="preserve"> </w:t>
      </w:r>
      <w:bookmarkStart w:id="0" w:name="_Hlk137485730"/>
      <w:r w:rsidR="005736F7">
        <w:rPr>
          <w:bCs/>
        </w:rPr>
        <w:t xml:space="preserve"> </w:t>
      </w:r>
      <w:r w:rsidR="00CE0CDC">
        <w:rPr>
          <w:bCs/>
        </w:rPr>
        <w:t xml:space="preserve">Incorrect number on website contacted Brayden he is removing number from website. Setback emails repeatedly from Steve </w:t>
      </w:r>
      <w:proofErr w:type="spellStart"/>
      <w:r w:rsidR="00CE0CDC">
        <w:rPr>
          <w:bCs/>
        </w:rPr>
        <w:t>Berteotti</w:t>
      </w:r>
      <w:proofErr w:type="spellEnd"/>
      <w:r w:rsidR="00CE0CDC">
        <w:rPr>
          <w:bCs/>
        </w:rPr>
        <w:t xml:space="preserve">, David </w:t>
      </w:r>
      <w:proofErr w:type="spellStart"/>
      <w:r w:rsidR="00CE0CDC">
        <w:rPr>
          <w:bCs/>
        </w:rPr>
        <w:t>Zangrelli</w:t>
      </w:r>
      <w:proofErr w:type="spellEnd"/>
      <w:r w:rsidR="00CE0CDC">
        <w:rPr>
          <w:bCs/>
        </w:rPr>
        <w:t xml:space="preserve"> calling about road permit</w:t>
      </w:r>
      <w:r w:rsidR="00DD2D46">
        <w:rPr>
          <w:bCs/>
        </w:rPr>
        <w:t xml:space="preserve"> for ATVs. Phone call about non-stop barking from a dog Kennel on Lakeview. Posted question about dust control on PSATS. Retrieved information on PSATS about setbacks. Called Collin about a trailer that w</w:t>
      </w:r>
      <w:r w:rsidR="00531428">
        <w:rPr>
          <w:bCs/>
        </w:rPr>
        <w:t>a</w:t>
      </w:r>
      <w:r w:rsidR="00DD2D46">
        <w:rPr>
          <w:bCs/>
        </w:rPr>
        <w:t xml:space="preserve">s removed after </w:t>
      </w:r>
      <w:r w:rsidR="00531428">
        <w:rPr>
          <w:bCs/>
        </w:rPr>
        <w:t>a</w:t>
      </w:r>
      <w:r w:rsidR="00DD2D46">
        <w:rPr>
          <w:bCs/>
        </w:rPr>
        <w:t xml:space="preserve"> cabin affidavit was</w:t>
      </w:r>
      <w:r w:rsidR="00531428">
        <w:rPr>
          <w:bCs/>
        </w:rPr>
        <w:t xml:space="preserve"> initiated.  </w:t>
      </w:r>
      <w:r w:rsidR="00DD2D46">
        <w:rPr>
          <w:bCs/>
        </w:rPr>
        <w:t xml:space="preserve"> </w:t>
      </w:r>
    </w:p>
    <w:bookmarkEnd w:id="0"/>
    <w:p w14:paraId="7AF3EFBE" w14:textId="3E67A9E0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B972" w14:textId="77777777" w:rsidR="007E5415" w:rsidRDefault="007E5415" w:rsidP="008D59A3">
      <w:pPr>
        <w:spacing w:after="0" w:line="240" w:lineRule="auto"/>
      </w:pPr>
      <w:r>
        <w:separator/>
      </w:r>
    </w:p>
  </w:endnote>
  <w:endnote w:type="continuationSeparator" w:id="0">
    <w:p w14:paraId="7A1143D1" w14:textId="77777777" w:rsidR="007E5415" w:rsidRDefault="007E5415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F2E5" w14:textId="77777777" w:rsidR="007E5415" w:rsidRDefault="007E5415" w:rsidP="008D59A3">
      <w:pPr>
        <w:spacing w:after="0" w:line="240" w:lineRule="auto"/>
      </w:pPr>
      <w:r>
        <w:separator/>
      </w:r>
    </w:p>
  </w:footnote>
  <w:footnote w:type="continuationSeparator" w:id="0">
    <w:p w14:paraId="490A9220" w14:textId="77777777" w:rsidR="007E5415" w:rsidRDefault="007E5415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41009"/>
    <w:rsid w:val="00041B82"/>
    <w:rsid w:val="000550AF"/>
    <w:rsid w:val="00056A7D"/>
    <w:rsid w:val="00065095"/>
    <w:rsid w:val="00066176"/>
    <w:rsid w:val="00066587"/>
    <w:rsid w:val="00075352"/>
    <w:rsid w:val="00082AF3"/>
    <w:rsid w:val="00083A5C"/>
    <w:rsid w:val="00090384"/>
    <w:rsid w:val="0009060D"/>
    <w:rsid w:val="00091406"/>
    <w:rsid w:val="00095C37"/>
    <w:rsid w:val="000A4685"/>
    <w:rsid w:val="000A499F"/>
    <w:rsid w:val="000A65AF"/>
    <w:rsid w:val="000B377C"/>
    <w:rsid w:val="000B7A6A"/>
    <w:rsid w:val="000D230C"/>
    <w:rsid w:val="000D7B10"/>
    <w:rsid w:val="000F6FD9"/>
    <w:rsid w:val="0010083A"/>
    <w:rsid w:val="001030F3"/>
    <w:rsid w:val="001167C8"/>
    <w:rsid w:val="0012341B"/>
    <w:rsid w:val="0014263A"/>
    <w:rsid w:val="00146449"/>
    <w:rsid w:val="00155B83"/>
    <w:rsid w:val="00156396"/>
    <w:rsid w:val="00164037"/>
    <w:rsid w:val="0016690E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6097"/>
    <w:rsid w:val="002A7E9A"/>
    <w:rsid w:val="002B5005"/>
    <w:rsid w:val="002C139B"/>
    <w:rsid w:val="002E45A5"/>
    <w:rsid w:val="002F0DDF"/>
    <w:rsid w:val="002F13E3"/>
    <w:rsid w:val="002F47F4"/>
    <w:rsid w:val="00310B0B"/>
    <w:rsid w:val="00326E2E"/>
    <w:rsid w:val="003672D3"/>
    <w:rsid w:val="003760F3"/>
    <w:rsid w:val="003875B6"/>
    <w:rsid w:val="003970A2"/>
    <w:rsid w:val="003A7BBB"/>
    <w:rsid w:val="003B23DB"/>
    <w:rsid w:val="003B39D3"/>
    <w:rsid w:val="003C203A"/>
    <w:rsid w:val="003C24FF"/>
    <w:rsid w:val="003C6188"/>
    <w:rsid w:val="003D58D0"/>
    <w:rsid w:val="003E3AA0"/>
    <w:rsid w:val="003E7BD2"/>
    <w:rsid w:val="0040095C"/>
    <w:rsid w:val="00401D2D"/>
    <w:rsid w:val="00405DB8"/>
    <w:rsid w:val="004275BC"/>
    <w:rsid w:val="00431985"/>
    <w:rsid w:val="004329A6"/>
    <w:rsid w:val="00436D24"/>
    <w:rsid w:val="004472DB"/>
    <w:rsid w:val="00460822"/>
    <w:rsid w:val="00467C02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31428"/>
    <w:rsid w:val="00542566"/>
    <w:rsid w:val="00543E65"/>
    <w:rsid w:val="0054725F"/>
    <w:rsid w:val="00553147"/>
    <w:rsid w:val="00553817"/>
    <w:rsid w:val="005736F7"/>
    <w:rsid w:val="0057672F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0448"/>
    <w:rsid w:val="0062552A"/>
    <w:rsid w:val="00626815"/>
    <w:rsid w:val="00636B2F"/>
    <w:rsid w:val="006373AE"/>
    <w:rsid w:val="00637B50"/>
    <w:rsid w:val="00641A8E"/>
    <w:rsid w:val="006432D5"/>
    <w:rsid w:val="006671C3"/>
    <w:rsid w:val="0067556F"/>
    <w:rsid w:val="006805A8"/>
    <w:rsid w:val="00684AB5"/>
    <w:rsid w:val="00686FCE"/>
    <w:rsid w:val="006A024D"/>
    <w:rsid w:val="006A12B2"/>
    <w:rsid w:val="006A5BAA"/>
    <w:rsid w:val="006A6590"/>
    <w:rsid w:val="006A7D46"/>
    <w:rsid w:val="006A7D73"/>
    <w:rsid w:val="006C5187"/>
    <w:rsid w:val="006D371B"/>
    <w:rsid w:val="006E5864"/>
    <w:rsid w:val="006F2FBE"/>
    <w:rsid w:val="006F4749"/>
    <w:rsid w:val="0070306A"/>
    <w:rsid w:val="007230B2"/>
    <w:rsid w:val="007236DF"/>
    <w:rsid w:val="007238A4"/>
    <w:rsid w:val="00744C58"/>
    <w:rsid w:val="007641CD"/>
    <w:rsid w:val="0077378F"/>
    <w:rsid w:val="00782E00"/>
    <w:rsid w:val="00792F50"/>
    <w:rsid w:val="00796A6F"/>
    <w:rsid w:val="007B05CF"/>
    <w:rsid w:val="007B2C51"/>
    <w:rsid w:val="007D08DB"/>
    <w:rsid w:val="007E0C47"/>
    <w:rsid w:val="007E5415"/>
    <w:rsid w:val="00821C58"/>
    <w:rsid w:val="00832301"/>
    <w:rsid w:val="00833B24"/>
    <w:rsid w:val="008364D7"/>
    <w:rsid w:val="008540F1"/>
    <w:rsid w:val="00880278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3151E"/>
    <w:rsid w:val="009515DD"/>
    <w:rsid w:val="00955B82"/>
    <w:rsid w:val="00956B4E"/>
    <w:rsid w:val="009614B8"/>
    <w:rsid w:val="009823C1"/>
    <w:rsid w:val="00983652"/>
    <w:rsid w:val="009934FB"/>
    <w:rsid w:val="009A7346"/>
    <w:rsid w:val="009B312D"/>
    <w:rsid w:val="009C13B1"/>
    <w:rsid w:val="009C3F7F"/>
    <w:rsid w:val="009F3660"/>
    <w:rsid w:val="00A078EB"/>
    <w:rsid w:val="00A12AC4"/>
    <w:rsid w:val="00A2123F"/>
    <w:rsid w:val="00A26A5D"/>
    <w:rsid w:val="00A408D7"/>
    <w:rsid w:val="00A5047F"/>
    <w:rsid w:val="00A57004"/>
    <w:rsid w:val="00A57C6F"/>
    <w:rsid w:val="00A70409"/>
    <w:rsid w:val="00A845C7"/>
    <w:rsid w:val="00A926E7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A5AD0"/>
    <w:rsid w:val="00BB7770"/>
    <w:rsid w:val="00BC3087"/>
    <w:rsid w:val="00BC7063"/>
    <w:rsid w:val="00BE1A36"/>
    <w:rsid w:val="00BE2583"/>
    <w:rsid w:val="00BE4F8A"/>
    <w:rsid w:val="00C20ADE"/>
    <w:rsid w:val="00C43B88"/>
    <w:rsid w:val="00C46A46"/>
    <w:rsid w:val="00C56D2B"/>
    <w:rsid w:val="00C6596D"/>
    <w:rsid w:val="00C8021F"/>
    <w:rsid w:val="00C81CB7"/>
    <w:rsid w:val="00C8695E"/>
    <w:rsid w:val="00C905EE"/>
    <w:rsid w:val="00C9425A"/>
    <w:rsid w:val="00C94D6C"/>
    <w:rsid w:val="00CA1B64"/>
    <w:rsid w:val="00CA659E"/>
    <w:rsid w:val="00CB199C"/>
    <w:rsid w:val="00CC73E5"/>
    <w:rsid w:val="00CD3744"/>
    <w:rsid w:val="00CD53D4"/>
    <w:rsid w:val="00CE0CDC"/>
    <w:rsid w:val="00CE4294"/>
    <w:rsid w:val="00CF213D"/>
    <w:rsid w:val="00CF2D5C"/>
    <w:rsid w:val="00D06991"/>
    <w:rsid w:val="00D33678"/>
    <w:rsid w:val="00D42A71"/>
    <w:rsid w:val="00D51A9F"/>
    <w:rsid w:val="00D57B15"/>
    <w:rsid w:val="00D62812"/>
    <w:rsid w:val="00D63F13"/>
    <w:rsid w:val="00D900C9"/>
    <w:rsid w:val="00D9234D"/>
    <w:rsid w:val="00D932BD"/>
    <w:rsid w:val="00DA3435"/>
    <w:rsid w:val="00DA398A"/>
    <w:rsid w:val="00DA58FE"/>
    <w:rsid w:val="00DB15F9"/>
    <w:rsid w:val="00DB301C"/>
    <w:rsid w:val="00DC29DA"/>
    <w:rsid w:val="00DC5D50"/>
    <w:rsid w:val="00DD0A32"/>
    <w:rsid w:val="00DD2D46"/>
    <w:rsid w:val="00DD75C2"/>
    <w:rsid w:val="00E01BFF"/>
    <w:rsid w:val="00E02230"/>
    <w:rsid w:val="00E055DE"/>
    <w:rsid w:val="00E10DC0"/>
    <w:rsid w:val="00E12EC4"/>
    <w:rsid w:val="00E13175"/>
    <w:rsid w:val="00E149A3"/>
    <w:rsid w:val="00E16112"/>
    <w:rsid w:val="00E26134"/>
    <w:rsid w:val="00E26793"/>
    <w:rsid w:val="00E27924"/>
    <w:rsid w:val="00E40069"/>
    <w:rsid w:val="00E51827"/>
    <w:rsid w:val="00E57D42"/>
    <w:rsid w:val="00E9773E"/>
    <w:rsid w:val="00EA438E"/>
    <w:rsid w:val="00EA510C"/>
    <w:rsid w:val="00EA6988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Stephanie Smith</cp:lastModifiedBy>
  <cp:revision>2</cp:revision>
  <cp:lastPrinted>2023-06-12T22:46:00Z</cp:lastPrinted>
  <dcterms:created xsi:type="dcterms:W3CDTF">2023-06-14T12:39:00Z</dcterms:created>
  <dcterms:modified xsi:type="dcterms:W3CDTF">2023-06-14T12:39:00Z</dcterms:modified>
</cp:coreProperties>
</file>